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23C4B524" w14:textId="77777777" w:rsidR="00CE30B6" w:rsidRDefault="00CE30B6" w:rsidP="00CE30B6">
      <w:r>
        <w:t>SOUTH WHITLEY, IN  46787</w:t>
      </w:r>
    </w:p>
    <w:p w14:paraId="4C65E218" w14:textId="77777777" w:rsidR="00CE30B6" w:rsidRDefault="00CE30B6" w:rsidP="00CE30B6"/>
    <w:p w14:paraId="7B9F9F83" w14:textId="3C7F8C25" w:rsidR="00CE30B6" w:rsidRDefault="00C72A1B" w:rsidP="00CE30B6">
      <w:r>
        <w:t>SEPTEMBER 13</w:t>
      </w:r>
      <w:r w:rsidR="0065544F">
        <w:t>, 2022</w:t>
      </w:r>
    </w:p>
    <w:p w14:paraId="35B75AE7" w14:textId="11E6BE27" w:rsidR="00CE30B6" w:rsidRDefault="005B2F3C" w:rsidP="00CE30B6">
      <w:r>
        <w:t>6</w:t>
      </w:r>
      <w:r w:rsidR="001D2B79">
        <w:t>:</w:t>
      </w:r>
      <w:r w:rsidR="00CE30B6">
        <w:t>30 PM</w:t>
      </w:r>
    </w:p>
    <w:p w14:paraId="56272290" w14:textId="77777777" w:rsidR="00CE30B6" w:rsidRDefault="00CE30B6" w:rsidP="00CE30B6"/>
    <w:p w14:paraId="7BBEDAB0" w14:textId="691AE036" w:rsidR="00CE30B6" w:rsidRDefault="00CE30B6" w:rsidP="00CE30B6">
      <w:r>
        <w:t xml:space="preserve">The South Whitley Town Council met in regular session on Tuesday, </w:t>
      </w:r>
      <w:r w:rsidR="00C72A1B">
        <w:t>September 13</w:t>
      </w:r>
      <w:r>
        <w:t>, 202</w:t>
      </w:r>
      <w:r w:rsidR="0065544F">
        <w:t>2</w:t>
      </w:r>
      <w:r>
        <w:t xml:space="preserve"> in the Town Hall</w:t>
      </w:r>
      <w:r w:rsidR="00C72A1B">
        <w:t xml:space="preserve"> </w:t>
      </w:r>
      <w:r>
        <w:t xml:space="preserve">Board Room at </w:t>
      </w:r>
      <w:r w:rsidR="005B2F3C">
        <w:t>6</w:t>
      </w:r>
      <w:r>
        <w:t>:3</w:t>
      </w:r>
      <w:r w:rsidR="00CC6FC9">
        <w:t>5</w:t>
      </w:r>
      <w:r>
        <w:t>p.m.</w:t>
      </w:r>
      <w:r w:rsidR="00C72A1B">
        <w:t>, following the Public Hearing for the Budget at 6:30p.m.</w:t>
      </w:r>
      <w:r>
        <w:t xml:space="preserve">   Those present were President Les Hoffman,</w:t>
      </w:r>
      <w:r w:rsidR="00964E5A">
        <w:t xml:space="preserve"> Vice President </w:t>
      </w:r>
      <w:r w:rsidR="0065544F">
        <w:t>Brock Waterson</w:t>
      </w:r>
      <w:r w:rsidR="00CC6FC9">
        <w:t>,</w:t>
      </w:r>
      <w:r>
        <w:t xml:space="preserve"> Councilman </w:t>
      </w:r>
      <w:r w:rsidR="0065544F">
        <w:t xml:space="preserve">Randy </w:t>
      </w:r>
      <w:proofErr w:type="spellStart"/>
      <w:r w:rsidR="0065544F">
        <w:t>Cokl</w:t>
      </w:r>
      <w:proofErr w:type="spellEnd"/>
      <w:r>
        <w:t xml:space="preserve">, Attorney Gregg </w:t>
      </w:r>
      <w:proofErr w:type="spellStart"/>
      <w:r>
        <w:t>Hockemeyer</w:t>
      </w:r>
      <w:proofErr w:type="spellEnd"/>
      <w:r>
        <w:t>, Utilities Supervisor Kent Slater and Clerk-Treasurer Pamela Hoffman.</w:t>
      </w:r>
    </w:p>
    <w:p w14:paraId="63D888EC" w14:textId="77777777" w:rsidR="00CE30B6" w:rsidRDefault="00CE30B6" w:rsidP="00CE30B6"/>
    <w:p w14:paraId="0509B0A9" w14:textId="4A0241CF" w:rsidR="00CE30B6" w:rsidRDefault="00CE30B6" w:rsidP="00CE30B6">
      <w:r>
        <w:t xml:space="preserve">The meeting was called to order at </w:t>
      </w:r>
      <w:r w:rsidR="005B2F3C">
        <w:t>6</w:t>
      </w:r>
      <w:r>
        <w:t>:3</w:t>
      </w:r>
      <w:r w:rsidR="00CC6FC9">
        <w:t>5</w:t>
      </w:r>
      <w:r>
        <w:t xml:space="preserve"> p.m., followed by the Pledge of Allegiance.</w:t>
      </w:r>
    </w:p>
    <w:p w14:paraId="5A7F35B3" w14:textId="5D3BF522" w:rsidR="00CE30B6" w:rsidRDefault="00CE30B6" w:rsidP="00CE30B6"/>
    <w:p w14:paraId="4680CB52" w14:textId="681013CE" w:rsidR="00CC6FC9" w:rsidRDefault="00CE30B6" w:rsidP="00CC6FC9">
      <w:r>
        <w:t xml:space="preserve">NEW BUSINESS </w:t>
      </w:r>
      <w:r w:rsidR="00CC6FC9">
        <w:t xml:space="preserve">             DIXIE GOODRICH – YARD CONCERNS – Dixie expressed she still has ruts from the fire hydrant to telephone pole along Calhoun Street to 205.   </w:t>
      </w:r>
      <w:proofErr w:type="gramStart"/>
      <w:r w:rsidR="00CC6FC9">
        <w:t>Also</w:t>
      </w:r>
      <w:proofErr w:type="gramEnd"/>
      <w:r w:rsidR="00CC6FC9">
        <w:t xml:space="preserve"> only crabgrass</w:t>
      </w:r>
      <w:r w:rsidR="00F56932">
        <w:t xml:space="preserve"> is growing, not grass.  Their equipment sat there for quite </w:t>
      </w:r>
      <w:proofErr w:type="spellStart"/>
      <w:r w:rsidR="00F56932">
        <w:t>awhile</w:t>
      </w:r>
      <w:proofErr w:type="spellEnd"/>
      <w:r w:rsidR="00F56932">
        <w:t xml:space="preserve">.   Kent Slater said he would contact </w:t>
      </w:r>
      <w:proofErr w:type="spellStart"/>
      <w:r w:rsidR="00F56932">
        <w:t>Culy</w:t>
      </w:r>
      <w:proofErr w:type="spellEnd"/>
      <w:r w:rsidR="00F56932">
        <w:t xml:space="preserve"> Contracting about when they will be back to fix the areas left to repair.</w:t>
      </w:r>
    </w:p>
    <w:p w14:paraId="4BD4A764" w14:textId="38269433" w:rsidR="00F56932" w:rsidRDefault="00F56932" w:rsidP="00CC6FC9"/>
    <w:p w14:paraId="3B103F72" w14:textId="458A95AC" w:rsidR="00F56932" w:rsidRDefault="00F56932" w:rsidP="00CC6FC9">
      <w:r>
        <w:t xml:space="preserve">                                          SHARON CASEY – FLOODING CONCERNS on BUFFALO ST – Sharon was unable to make the meeting due to car trouble.   Clerk-Treasurer Hoffman explained to the Council that she was wanting to know what could be done for the flooding damage she received from the heavy rainfall that we experienced a month or so ago.  She lost everything in her basement due to the flooding and </w:t>
      </w:r>
      <w:r w:rsidR="00795239">
        <w:t xml:space="preserve">Kent Slater explained due to runoff from Ag </w:t>
      </w:r>
      <w:proofErr w:type="spellStart"/>
      <w:r w:rsidR="00795239">
        <w:t>Plus’</w:t>
      </w:r>
      <w:proofErr w:type="spellEnd"/>
      <w:r w:rsidR="00795239">
        <w:t xml:space="preserve"> parking lot and limited surface area to drain is why the flooding occurred.   He stated that hopefully in one of the next street projects, they could incorporate a new storm sewer in that area.</w:t>
      </w:r>
    </w:p>
    <w:p w14:paraId="709CD327" w14:textId="4B5D800B" w:rsidR="00795239" w:rsidRDefault="00795239" w:rsidP="00CC6FC9"/>
    <w:p w14:paraId="5D061005" w14:textId="08D70F6F" w:rsidR="00795239" w:rsidRDefault="00795239" w:rsidP="00CC6FC9">
      <w:r>
        <w:t xml:space="preserve">                                           BRAD THOMSON – WATER CONCERNS – Brad has water concerns, due to discoloration which seems to happen on a regular basis at 407 Market St.   </w:t>
      </w:r>
      <w:r w:rsidR="000A4745">
        <w:t xml:space="preserve">The discoloration is manganese, not rust or iron per Alex </w:t>
      </w:r>
      <w:proofErr w:type="spellStart"/>
      <w:r w:rsidR="000A4745">
        <w:t>Sturgess</w:t>
      </w:r>
      <w:proofErr w:type="spellEnd"/>
      <w:r w:rsidR="000A4745">
        <w:t xml:space="preserve">, water superintendent.   Kent Slater and Alex </w:t>
      </w:r>
      <w:proofErr w:type="spellStart"/>
      <w:r w:rsidR="000A4745">
        <w:t>Sturgess</w:t>
      </w:r>
      <w:proofErr w:type="spellEnd"/>
      <w:r w:rsidR="000A4745">
        <w:t xml:space="preserve"> suggested to the Council to have Wilcoxson </w:t>
      </w:r>
      <w:proofErr w:type="gramStart"/>
      <w:r w:rsidR="000A4745">
        <w:t>dig  up</w:t>
      </w:r>
      <w:proofErr w:type="gramEnd"/>
      <w:r w:rsidR="000A4745">
        <w:t xml:space="preserve"> and reroute the line to see if that will correct the problem.  Council gave their ok to proceed.</w:t>
      </w:r>
    </w:p>
    <w:p w14:paraId="3D77BEE9" w14:textId="35E3C337" w:rsidR="000A4745" w:rsidRDefault="000A4745" w:rsidP="00CC6FC9"/>
    <w:p w14:paraId="7DC4F543" w14:textId="7421EAC6" w:rsidR="000A4745" w:rsidRDefault="000A4745" w:rsidP="00CC6FC9">
      <w:r>
        <w:t xml:space="preserve">                                          RICK SEE – SEWAGE ADJ - $729.</w:t>
      </w:r>
      <w:proofErr w:type="gramStart"/>
      <w:r>
        <w:t xml:space="preserve">66 </w:t>
      </w:r>
      <w:r w:rsidR="00BE661A">
        <w:t xml:space="preserve"> </w:t>
      </w:r>
      <w:bookmarkStart w:id="0" w:name="_Hlk114823979"/>
      <w:r>
        <w:t>Motion</w:t>
      </w:r>
      <w:proofErr w:type="gramEnd"/>
      <w:r>
        <w:t xml:space="preserve"> to approve </w:t>
      </w:r>
      <w:r w:rsidR="00BE661A">
        <w:t xml:space="preserve">made by Councilman </w:t>
      </w:r>
      <w:proofErr w:type="spellStart"/>
      <w:r w:rsidR="00BE661A">
        <w:t>Cokl</w:t>
      </w:r>
      <w:proofErr w:type="spellEnd"/>
      <w:r w:rsidR="00BE661A">
        <w:t>, seconded by Councilman Waterson, carried by vote of 3-0.</w:t>
      </w:r>
    </w:p>
    <w:bookmarkEnd w:id="0"/>
    <w:p w14:paraId="036B14B7" w14:textId="3E066CF3" w:rsidR="00BE661A" w:rsidRDefault="00BE661A" w:rsidP="00CC6FC9"/>
    <w:p w14:paraId="786E2E80" w14:textId="1C8E8AC3" w:rsidR="00BE661A" w:rsidRDefault="00BE661A" w:rsidP="00BE661A">
      <w:r>
        <w:t xml:space="preserve">                                          ROBERT SUTTON – SEWAGE ADJ - $184.77 </w:t>
      </w:r>
      <w:r>
        <w:t xml:space="preserve">Motion to approve made by Councilman </w:t>
      </w:r>
      <w:proofErr w:type="spellStart"/>
      <w:r>
        <w:t>Cokl</w:t>
      </w:r>
      <w:proofErr w:type="spellEnd"/>
      <w:r>
        <w:t>, seconded by Councilman Waterson, carried by vote of 3-0.</w:t>
      </w:r>
    </w:p>
    <w:p w14:paraId="236E0AA5" w14:textId="4F9B316F" w:rsidR="00BE661A" w:rsidRDefault="00BE661A" w:rsidP="00BE661A"/>
    <w:p w14:paraId="7550AF6A" w14:textId="22848B8E" w:rsidR="00BE661A" w:rsidRDefault="00BE661A" w:rsidP="00BE661A">
      <w:r>
        <w:t xml:space="preserve">                                          STREET SWEEPING AGREEMENT – INDOT - </w:t>
      </w:r>
      <w:r>
        <w:t xml:space="preserve">Motion to approve made by Councilman </w:t>
      </w:r>
      <w:proofErr w:type="spellStart"/>
      <w:proofErr w:type="gramStart"/>
      <w:r>
        <w:t>Watereson</w:t>
      </w:r>
      <w:proofErr w:type="spellEnd"/>
      <w:r>
        <w:t xml:space="preserve">, </w:t>
      </w:r>
      <w:r>
        <w:t xml:space="preserve"> seconded</w:t>
      </w:r>
      <w:proofErr w:type="gramEnd"/>
      <w:r>
        <w:t xml:space="preserve"> by Councilman </w:t>
      </w:r>
      <w:proofErr w:type="spellStart"/>
      <w:r>
        <w:t>Cokl</w:t>
      </w:r>
      <w:proofErr w:type="spellEnd"/>
      <w:r>
        <w:t>, carried by vote of 3-0.</w:t>
      </w:r>
    </w:p>
    <w:p w14:paraId="51EA7DCF" w14:textId="2BE94305" w:rsidR="00BE661A" w:rsidRDefault="00BE661A" w:rsidP="00BE661A"/>
    <w:p w14:paraId="04D2294D" w14:textId="10911E6C" w:rsidR="00BE661A" w:rsidRDefault="00BE661A" w:rsidP="00BE661A">
      <w:r>
        <w:t xml:space="preserve">                                          DLZ – 2021 CCMG STREET IMP INV#100204 PAY REQ#6 $564.</w:t>
      </w:r>
      <w:proofErr w:type="gramStart"/>
      <w:r>
        <w:t xml:space="preserve">00  </w:t>
      </w:r>
      <w:r>
        <w:t>Motion</w:t>
      </w:r>
      <w:proofErr w:type="gramEnd"/>
      <w:r>
        <w:t xml:space="preserve"> to approve made by Councilman </w:t>
      </w:r>
      <w:proofErr w:type="spellStart"/>
      <w:r>
        <w:t>Cokl</w:t>
      </w:r>
      <w:proofErr w:type="spellEnd"/>
      <w:r>
        <w:t>, seconded by Councilman Waterson, carried by vote of 3-0.</w:t>
      </w:r>
    </w:p>
    <w:p w14:paraId="2A48C318" w14:textId="4471297D" w:rsidR="00BE661A" w:rsidRDefault="00BE661A" w:rsidP="00BE661A"/>
    <w:p w14:paraId="21961B17" w14:textId="77777777" w:rsidR="00BE661A" w:rsidRDefault="00BE661A" w:rsidP="00BE661A">
      <w:r>
        <w:t xml:space="preserve">                                                     </w:t>
      </w:r>
    </w:p>
    <w:p w14:paraId="2F0136A2" w14:textId="77777777" w:rsidR="00BE661A" w:rsidRDefault="00BE661A" w:rsidP="00BE661A"/>
    <w:p w14:paraId="2CE5E59A" w14:textId="3F8C7927" w:rsidR="00BE661A" w:rsidRDefault="00BE661A" w:rsidP="00BE661A">
      <w:r>
        <w:lastRenderedPageBreak/>
        <w:t xml:space="preserve">                                                   </w:t>
      </w:r>
      <w:r w:rsidR="00761275">
        <w:t xml:space="preserve"> </w:t>
      </w:r>
      <w:r>
        <w:t xml:space="preserve">2022 CCMG APPLIC INV#100195 $3,036.00 </w:t>
      </w:r>
      <w:r>
        <w:t xml:space="preserve">Motion to approve made by Councilman </w:t>
      </w:r>
      <w:proofErr w:type="spellStart"/>
      <w:r>
        <w:t>Cokl</w:t>
      </w:r>
      <w:proofErr w:type="spellEnd"/>
      <w:r>
        <w:t>, seconded by Councilman Waterson, carried by vote of 3-0.</w:t>
      </w:r>
    </w:p>
    <w:p w14:paraId="2EBCE1F9" w14:textId="0D8723A7" w:rsidR="00BE661A" w:rsidRDefault="00BE661A" w:rsidP="00BE661A"/>
    <w:p w14:paraId="5831E1A1" w14:textId="260A003C" w:rsidR="00761275" w:rsidRDefault="006222BB" w:rsidP="00761275">
      <w:r>
        <w:t>OLD BUSINESS</w:t>
      </w:r>
      <w:r w:rsidR="00963720">
        <w:t xml:space="preserve">               </w:t>
      </w:r>
      <w:r w:rsidR="00761275">
        <w:t xml:space="preserve"> </w:t>
      </w:r>
      <w:r w:rsidR="00C4232D">
        <w:t xml:space="preserve"> </w:t>
      </w:r>
      <w:r w:rsidR="00761275">
        <w:t xml:space="preserve">METERS – IMPA – Discussion among the Council regarding the meter system and AMI program provided through IMPA.   Councilman </w:t>
      </w:r>
      <w:proofErr w:type="spellStart"/>
      <w:r w:rsidR="00761275">
        <w:t>Cokl</w:t>
      </w:r>
      <w:proofErr w:type="spellEnd"/>
      <w:r w:rsidR="00761275">
        <w:t xml:space="preserve"> pointed out the advantage would be sooner response time for outages and more accurate readings for electric and water accounts.  Councilman Waterson was against due to the potential cost to the customer.    A motion made by Councilman </w:t>
      </w:r>
      <w:proofErr w:type="spellStart"/>
      <w:r w:rsidR="00761275">
        <w:t>Cokl</w:t>
      </w:r>
      <w:proofErr w:type="spellEnd"/>
      <w:r w:rsidR="00761275">
        <w:t xml:space="preserve"> to </w:t>
      </w:r>
      <w:proofErr w:type="spellStart"/>
      <w:r w:rsidR="00761275">
        <w:t>proeed</w:t>
      </w:r>
      <w:proofErr w:type="spellEnd"/>
      <w:r w:rsidR="00761275">
        <w:t xml:space="preserve"> with the AMI meter program agreement for $3,1</w:t>
      </w:r>
      <w:r w:rsidR="006D5F23">
        <w:t xml:space="preserve">35.00 per month, including all AMI Meters, </w:t>
      </w:r>
      <w:proofErr w:type="spellStart"/>
      <w:r w:rsidR="006D5F23">
        <w:t>Infrasture</w:t>
      </w:r>
      <w:proofErr w:type="spellEnd"/>
      <w:r w:rsidR="006D5F23">
        <w:t xml:space="preserve"> and Installation Labor and AMI fee.  A second was made by President Hoffman, carried by a vote of 2-1, Councilman Waterson, voting against.</w:t>
      </w:r>
    </w:p>
    <w:p w14:paraId="6AC6D52A" w14:textId="68ECA484" w:rsidR="006D5F23" w:rsidRDefault="006D5F23" w:rsidP="00761275"/>
    <w:p w14:paraId="59704A52" w14:textId="68B7B252" w:rsidR="006D5F23" w:rsidRDefault="006D5F23" w:rsidP="00761275">
      <w:r>
        <w:t xml:space="preserve">                                         </w:t>
      </w:r>
      <w:r w:rsidR="00C4232D">
        <w:t xml:space="preserve"> </w:t>
      </w:r>
      <w:r>
        <w:t>SOUTH STATE BUILDINGS – Update, per Councilman Waterson, Brent Reed states he should have a decision by second week of November to see where he is at on purchasing the buildings.</w:t>
      </w:r>
    </w:p>
    <w:p w14:paraId="0C393DAD" w14:textId="5682F6C9" w:rsidR="00BD1C82" w:rsidRDefault="006222BB" w:rsidP="006222BB">
      <w:r>
        <w:t xml:space="preserve">PUBLIC INPUT                 </w:t>
      </w:r>
      <w:r w:rsidR="00C4232D">
        <w:t xml:space="preserve"> Alex </w:t>
      </w:r>
      <w:proofErr w:type="spellStart"/>
      <w:r w:rsidR="00C4232D">
        <w:t>Sturgess</w:t>
      </w:r>
      <w:proofErr w:type="spellEnd"/>
      <w:r w:rsidR="00C4232D">
        <w:t xml:space="preserve"> </w:t>
      </w:r>
      <w:r w:rsidR="00D92FF5">
        <w:t xml:space="preserve">wanted to let town residents know that the water recharging filter is helping with the water discoloration along with help from </w:t>
      </w:r>
      <w:proofErr w:type="spellStart"/>
      <w:r w:rsidR="00D92FF5">
        <w:t>Stouder</w:t>
      </w:r>
      <w:proofErr w:type="spellEnd"/>
      <w:r w:rsidR="00D92FF5">
        <w:t>.   He also said the manganese issue with the water is because a valve was shut off and never turned back on.  That has been rectified.</w:t>
      </w:r>
    </w:p>
    <w:p w14:paraId="79426B50" w14:textId="08B37DDE" w:rsidR="00D92FF5" w:rsidRDefault="00D92FF5" w:rsidP="006222BB">
      <w:r>
        <w:t xml:space="preserve">Jen </w:t>
      </w:r>
      <w:proofErr w:type="spellStart"/>
      <w:r>
        <w:t>Krider</w:t>
      </w:r>
      <w:proofErr w:type="spellEnd"/>
      <w:r>
        <w:t xml:space="preserve"> asked about Trick or Treat Hours, and Council decided to set them for Saturday, October 29, from 5:00 p.m. To 8:00 p.m.</w:t>
      </w:r>
    </w:p>
    <w:p w14:paraId="4B3BA0E4" w14:textId="782B67D2" w:rsidR="00D92FF5" w:rsidRDefault="00BD1C82" w:rsidP="00D92FF5">
      <w:r>
        <w:t xml:space="preserve">PARK BOARD                    </w:t>
      </w:r>
      <w:r w:rsidR="00D92FF5">
        <w:t xml:space="preserve"> Dave Warner, President informed the Council that the recycled rocks from the library have been place at the airplane in the park.   He also asked council for their approval of purchasing some poly furniture for $5,000.00, for Gateway Park.   </w:t>
      </w:r>
      <w:r w:rsidR="00D92FF5">
        <w:t xml:space="preserve">Motion to approve made by Councilman </w:t>
      </w:r>
      <w:r w:rsidR="00D92FF5">
        <w:t>Waterson,</w:t>
      </w:r>
      <w:r w:rsidR="00D92FF5">
        <w:t xml:space="preserve"> seconded by Councilman </w:t>
      </w:r>
      <w:proofErr w:type="spellStart"/>
      <w:r w:rsidR="00D92FF5">
        <w:t>Cokl</w:t>
      </w:r>
      <w:proofErr w:type="spellEnd"/>
      <w:r w:rsidR="00D92FF5">
        <w:t>, carried by vote of 3-0.</w:t>
      </w:r>
    </w:p>
    <w:p w14:paraId="1090B5B3" w14:textId="4998166E" w:rsidR="00BD1C82" w:rsidRDefault="00BD1C82" w:rsidP="006222BB"/>
    <w:p w14:paraId="557AE3CC" w14:textId="6681DB4E" w:rsidR="00B869F0" w:rsidRDefault="00B869F0" w:rsidP="006222BB"/>
    <w:p w14:paraId="1EC72325" w14:textId="1069E22F" w:rsidR="00B869F0" w:rsidRDefault="00B869F0" w:rsidP="006222BB">
      <w:r>
        <w:t>DEPARTMENT HEADS:</w:t>
      </w:r>
    </w:p>
    <w:p w14:paraId="4916E18B" w14:textId="0DD75B61" w:rsidR="00B869F0" w:rsidRDefault="00B869F0" w:rsidP="006222BB"/>
    <w:p w14:paraId="19D94F77" w14:textId="5B33D4E1" w:rsidR="00B869F0" w:rsidRDefault="00B869F0" w:rsidP="006222BB">
      <w:r>
        <w:t xml:space="preserve">UTILITIES SUPERVISOR – KENT </w:t>
      </w:r>
      <w:proofErr w:type="gramStart"/>
      <w:r>
        <w:t xml:space="preserve">SLATER  </w:t>
      </w:r>
      <w:r w:rsidR="00A90245">
        <w:t>informed</w:t>
      </w:r>
      <w:proofErr w:type="gramEnd"/>
      <w:r w:rsidR="00A90245">
        <w:t xml:space="preserve"> Council that Washington Street lift station will start this month.</w:t>
      </w:r>
    </w:p>
    <w:p w14:paraId="55358EF9" w14:textId="02BADC53" w:rsidR="00B869F0" w:rsidRDefault="00B869F0" w:rsidP="006222BB"/>
    <w:p w14:paraId="7381384B" w14:textId="4A20811B" w:rsidR="00B869F0" w:rsidRDefault="00B869F0" w:rsidP="006222BB">
      <w:r>
        <w:t>TOWN MARSHAL – MIKEL VANDEVENDER –</w:t>
      </w:r>
      <w:r w:rsidR="00A90245">
        <w:t xml:space="preserve"> absent from the meeting.</w:t>
      </w:r>
    </w:p>
    <w:p w14:paraId="5C05CDE3" w14:textId="77777777" w:rsidR="00A90245" w:rsidRDefault="00A90245" w:rsidP="006222BB"/>
    <w:p w14:paraId="6A8231A0" w14:textId="1B415045" w:rsidR="00B869F0" w:rsidRDefault="00B869F0" w:rsidP="006222BB">
      <w:r>
        <w:t>TOWN ATTORNEY – GREGG HOCKEMEYER – nothing to add.</w:t>
      </w:r>
    </w:p>
    <w:p w14:paraId="33B12BED" w14:textId="2EEEFA2A" w:rsidR="00B869F0" w:rsidRDefault="00B869F0" w:rsidP="006222BB"/>
    <w:p w14:paraId="20FFF9A6" w14:textId="628F4283" w:rsidR="00B869F0" w:rsidRDefault="00B869F0" w:rsidP="006222BB">
      <w:r>
        <w:t xml:space="preserve">CLERK-TREASURER – PAMELA HOFFMAN </w:t>
      </w:r>
      <w:proofErr w:type="gramStart"/>
      <w:r>
        <w:t xml:space="preserve">– </w:t>
      </w:r>
      <w:r w:rsidR="00A90245">
        <w:t xml:space="preserve"> nothing</w:t>
      </w:r>
      <w:proofErr w:type="gramEnd"/>
      <w:r w:rsidR="00A90245">
        <w:t xml:space="preserve"> to add.</w:t>
      </w:r>
    </w:p>
    <w:p w14:paraId="364ACD4C" w14:textId="6EB2B4CC" w:rsidR="00B869F0" w:rsidRDefault="00B869F0" w:rsidP="006222BB"/>
    <w:p w14:paraId="206B89D8" w14:textId="4D886A52" w:rsidR="00B869F0" w:rsidRDefault="00B869F0" w:rsidP="00B869F0">
      <w:r>
        <w:t xml:space="preserve">APPROVAL FOR </w:t>
      </w:r>
      <w:r w:rsidR="00A90245">
        <w:t>AUGUST 23rd</w:t>
      </w:r>
      <w:r>
        <w:t xml:space="preserve">, 2022 REGULAR MEETING MINUTES - Motion made by Councilman </w:t>
      </w:r>
      <w:proofErr w:type="spellStart"/>
      <w:r>
        <w:t>Cokl</w:t>
      </w:r>
      <w:proofErr w:type="spellEnd"/>
      <w:r>
        <w:t xml:space="preserve">, seconded by Councilman Waterson to </w:t>
      </w:r>
      <w:proofErr w:type="gramStart"/>
      <w:r>
        <w:t>approve ,</w:t>
      </w:r>
      <w:proofErr w:type="gramEnd"/>
      <w:r>
        <w:t xml:space="preserve"> carried by vote of 3-0.</w:t>
      </w:r>
    </w:p>
    <w:p w14:paraId="056397EC" w14:textId="58C7DAD3" w:rsidR="00A90245" w:rsidRDefault="00A90245" w:rsidP="00B869F0"/>
    <w:p w14:paraId="12E6968F" w14:textId="77777777" w:rsidR="00A90245" w:rsidRDefault="00A90245" w:rsidP="00A90245">
      <w:r>
        <w:t xml:space="preserve">APPROVAL FOR JULY 2022 CASH DEPOSITORY STATEMENT AND RECONCILEMENT </w:t>
      </w:r>
      <w:r>
        <w:t xml:space="preserve">Motion to approve made by Councilman </w:t>
      </w:r>
      <w:proofErr w:type="spellStart"/>
      <w:r>
        <w:t>Cokl</w:t>
      </w:r>
      <w:proofErr w:type="spellEnd"/>
      <w:r>
        <w:t>, seconded by Councilman Waterson, carried by vote of 3-0.</w:t>
      </w:r>
    </w:p>
    <w:p w14:paraId="0622C34C" w14:textId="332AA1D3" w:rsidR="00A90245" w:rsidRDefault="00A90245" w:rsidP="00B869F0"/>
    <w:p w14:paraId="215D0BD6" w14:textId="2EF6CFA3" w:rsidR="00B869F0" w:rsidRDefault="00B869F0" w:rsidP="00B869F0">
      <w:r>
        <w:t xml:space="preserve">APPROVAL FOR APV’S </w:t>
      </w:r>
      <w:proofErr w:type="gramStart"/>
      <w:r>
        <w:t>TOTALIN</w:t>
      </w:r>
      <w:r w:rsidR="00F63FA4">
        <w:t xml:space="preserve">G </w:t>
      </w:r>
      <w:r>
        <w:t xml:space="preserve"> $</w:t>
      </w:r>
      <w:proofErr w:type="gramEnd"/>
      <w:r w:rsidR="00A90245">
        <w:t>220,583.07</w:t>
      </w:r>
      <w:r>
        <w:t xml:space="preserve">  Motion made by Councilman </w:t>
      </w:r>
      <w:proofErr w:type="spellStart"/>
      <w:r>
        <w:t>Cokl</w:t>
      </w:r>
      <w:proofErr w:type="spellEnd"/>
      <w:r>
        <w:t>, seconded by Councilman Waterson to approve , carried by vote of 3-0.</w:t>
      </w:r>
    </w:p>
    <w:p w14:paraId="11F70D9B" w14:textId="4DD1B312" w:rsidR="00F63FA4" w:rsidRDefault="00F63FA4" w:rsidP="00B869F0"/>
    <w:p w14:paraId="5BFD7992" w14:textId="77777777" w:rsidR="00A90245" w:rsidRDefault="00F63FA4" w:rsidP="00F63FA4">
      <w:r>
        <w:t xml:space="preserve">APPROVAL FOR PAYROLL WEEK ENDING AUGUST </w:t>
      </w:r>
      <w:r w:rsidR="00A90245">
        <w:t>29</w:t>
      </w:r>
      <w:r w:rsidRPr="00F63FA4">
        <w:rPr>
          <w:vertAlign w:val="superscript"/>
        </w:rPr>
        <w:t>th</w:t>
      </w:r>
      <w:r>
        <w:t xml:space="preserve">, </w:t>
      </w:r>
      <w:proofErr w:type="gramStart"/>
      <w:r>
        <w:t>2022  TOTALING</w:t>
      </w:r>
      <w:proofErr w:type="gramEnd"/>
      <w:r>
        <w:t>:  $</w:t>
      </w:r>
      <w:r w:rsidR="00A90245">
        <w:t>9,509.32</w:t>
      </w:r>
      <w:r>
        <w:t xml:space="preserve">   Motion made by Councilman </w:t>
      </w:r>
      <w:proofErr w:type="spellStart"/>
      <w:r>
        <w:t>Cokl</w:t>
      </w:r>
      <w:proofErr w:type="spellEnd"/>
      <w:r>
        <w:t>, seconded by Councilman Waterson to approve , carried by vote of 3-0</w:t>
      </w:r>
      <w:r w:rsidR="00A90245">
        <w:t>.</w:t>
      </w:r>
    </w:p>
    <w:p w14:paraId="69E98AEA" w14:textId="591B6ADF" w:rsidR="00F63FA4" w:rsidRDefault="00F63FA4" w:rsidP="00F63FA4">
      <w:r>
        <w:lastRenderedPageBreak/>
        <w:t xml:space="preserve">APPROVAL FOR PAYROLL WEEK ENDING </w:t>
      </w:r>
      <w:r w:rsidR="00D27DB0">
        <w:t>SEPTEMBER 5th</w:t>
      </w:r>
      <w:r>
        <w:t xml:space="preserve">, </w:t>
      </w:r>
      <w:proofErr w:type="gramStart"/>
      <w:r>
        <w:t>2022  TOTALING</w:t>
      </w:r>
      <w:proofErr w:type="gramEnd"/>
      <w:r>
        <w:t>:  $</w:t>
      </w:r>
      <w:r w:rsidR="00D27DB0">
        <w:t>9,310.23</w:t>
      </w:r>
      <w:r>
        <w:t xml:space="preserve">  Motion made by Councilman </w:t>
      </w:r>
      <w:proofErr w:type="spellStart"/>
      <w:r>
        <w:t>Cokl</w:t>
      </w:r>
      <w:proofErr w:type="spellEnd"/>
      <w:r>
        <w:t>, seconded by Councilman Waterson to approve , carried by vote of 3-0.</w:t>
      </w:r>
    </w:p>
    <w:p w14:paraId="0BDFE580" w14:textId="277415FA" w:rsidR="00D27DB0" w:rsidRDefault="00D27DB0" w:rsidP="00F63FA4"/>
    <w:p w14:paraId="7C70633D" w14:textId="77777777" w:rsidR="00D27DB0" w:rsidRDefault="00D27DB0" w:rsidP="00D27DB0">
      <w:r>
        <w:t>APPROVAL FOR PAYROLL WEEK ENDING SEPTEMBER 12</w:t>
      </w:r>
      <w:r w:rsidRPr="00D27DB0">
        <w:rPr>
          <w:vertAlign w:val="superscript"/>
        </w:rPr>
        <w:t>th</w:t>
      </w:r>
      <w:r>
        <w:t xml:space="preserve">, 2022 TOTALING:  $10,126.00 </w:t>
      </w:r>
      <w:r>
        <w:t xml:space="preserve">Motion to approve made by Councilman </w:t>
      </w:r>
      <w:proofErr w:type="spellStart"/>
      <w:r>
        <w:t>Cokl</w:t>
      </w:r>
      <w:proofErr w:type="spellEnd"/>
      <w:r>
        <w:t>, seconded by Councilman Waterson, carried by vote of 3-0.</w:t>
      </w:r>
    </w:p>
    <w:p w14:paraId="2B7BCD52" w14:textId="7E9C25C6" w:rsidR="00D27DB0" w:rsidRDefault="00D27DB0" w:rsidP="00F63FA4"/>
    <w:p w14:paraId="63EA592B" w14:textId="66D9B303" w:rsidR="00F63FA4" w:rsidRDefault="00F63FA4" w:rsidP="00F63FA4">
      <w:r>
        <w:t>ADJOURNMENT            TIME:  7:</w:t>
      </w:r>
      <w:r w:rsidR="00D27DB0">
        <w:t>29</w:t>
      </w:r>
      <w:r>
        <w:t xml:space="preserve"> p.m.   Motion made by Councilman </w:t>
      </w:r>
      <w:proofErr w:type="spellStart"/>
      <w:r w:rsidR="00D27DB0">
        <w:t>Cokl</w:t>
      </w:r>
      <w:proofErr w:type="spellEnd"/>
      <w:r>
        <w:t xml:space="preserve">, seconded by Councilman </w:t>
      </w:r>
      <w:r w:rsidR="00D27DB0">
        <w:t>Waterson</w:t>
      </w:r>
      <w:r>
        <w:t xml:space="preserve"> to approve , carried by vote of 3-0.</w:t>
      </w:r>
    </w:p>
    <w:p w14:paraId="4F3B5660" w14:textId="326D922B" w:rsidR="00173055" w:rsidRDefault="00173055" w:rsidP="00F63FA4"/>
    <w:p w14:paraId="308D47AD" w14:textId="37037956" w:rsidR="00173055" w:rsidRDefault="00173055" w:rsidP="00F63FA4"/>
    <w:p w14:paraId="1B52A8A5" w14:textId="4D1C7198" w:rsidR="00173055" w:rsidRDefault="00173055" w:rsidP="00F63FA4"/>
    <w:p w14:paraId="573EC223" w14:textId="1DAAA477" w:rsidR="00173055" w:rsidRDefault="00173055" w:rsidP="00F63FA4"/>
    <w:p w14:paraId="3674245A" w14:textId="20A3503D" w:rsidR="00173055" w:rsidRDefault="00173055" w:rsidP="00F63FA4"/>
    <w:p w14:paraId="3449E8D6" w14:textId="127627D2" w:rsidR="00173055" w:rsidRDefault="00173055" w:rsidP="00F63FA4"/>
    <w:p w14:paraId="59E2611B" w14:textId="5CB41D07" w:rsidR="00173055" w:rsidRDefault="00173055" w:rsidP="00F63FA4"/>
    <w:p w14:paraId="04CA75AE" w14:textId="66114968" w:rsidR="00173055" w:rsidRDefault="00173055" w:rsidP="00F63FA4"/>
    <w:p w14:paraId="403A19A3" w14:textId="77777777" w:rsidR="00173055" w:rsidRDefault="00173055" w:rsidP="00F63FA4"/>
    <w:p w14:paraId="5A35662F" w14:textId="61DDF867" w:rsidR="008B601E" w:rsidRDefault="008B601E">
      <w:r>
        <w:t>_____________________________________________</w:t>
      </w:r>
    </w:p>
    <w:p w14:paraId="689C7753" w14:textId="04BCB61D" w:rsidR="008B601E" w:rsidRDefault="008B601E">
      <w:r>
        <w:t>PRESIDENT, LES HOFFMAN</w:t>
      </w:r>
    </w:p>
    <w:p w14:paraId="56A32F08" w14:textId="4D501E19" w:rsidR="008B601E" w:rsidRDefault="008B601E"/>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28A5BB51" w14:textId="690EF59B" w:rsidR="008B601E" w:rsidRDefault="008B601E">
      <w:r>
        <w:t>VICE PRESIDENT, RANDY COKL</w:t>
      </w:r>
    </w:p>
    <w:p w14:paraId="7DF124CE" w14:textId="271DE973" w:rsidR="008B601E" w:rsidRDefault="008B601E"/>
    <w:p w14:paraId="4191A8EF" w14:textId="0C0AAF98" w:rsidR="008B601E" w:rsidRDefault="008B601E"/>
    <w:p w14:paraId="10FF1ABC" w14:textId="5C98D52C" w:rsidR="008B601E" w:rsidRDefault="008B601E">
      <w:r>
        <w:t xml:space="preserve">                                                                                                                     ______________________________</w:t>
      </w:r>
    </w:p>
    <w:p w14:paraId="6E36EA6C" w14:textId="4E49FC33" w:rsidR="008B601E" w:rsidRDefault="008B601E">
      <w:r>
        <w:t xml:space="preserve">                                                                                                                      </w:t>
      </w:r>
      <w:r w:rsidR="00A55B44">
        <w:t>CLERK TREASURER PAMELA HOFFMAN</w:t>
      </w:r>
    </w:p>
    <w:p w14:paraId="20DCB09C" w14:textId="4D70135C" w:rsidR="008B601E" w:rsidRDefault="008B601E"/>
    <w:p w14:paraId="5FA37D39" w14:textId="76F289EC" w:rsidR="008B601E" w:rsidRDefault="008B601E">
      <w:r>
        <w:t>_____________________________________________</w:t>
      </w:r>
    </w:p>
    <w:p w14:paraId="51A21D2B" w14:textId="7F2FC4B7" w:rsidR="008B601E" w:rsidRDefault="008B601E">
      <w:r>
        <w:t>COUNCILMAN, BROCK WATERSON</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457FF"/>
    <w:rsid w:val="000A4745"/>
    <w:rsid w:val="00173055"/>
    <w:rsid w:val="001D2B79"/>
    <w:rsid w:val="002512AD"/>
    <w:rsid w:val="002557CE"/>
    <w:rsid w:val="002F39FB"/>
    <w:rsid w:val="003117AA"/>
    <w:rsid w:val="0040412A"/>
    <w:rsid w:val="004B07C0"/>
    <w:rsid w:val="004E4451"/>
    <w:rsid w:val="005274DB"/>
    <w:rsid w:val="005B2F3C"/>
    <w:rsid w:val="005F5CD8"/>
    <w:rsid w:val="006222BB"/>
    <w:rsid w:val="006271E2"/>
    <w:rsid w:val="0065544F"/>
    <w:rsid w:val="006D5F23"/>
    <w:rsid w:val="00715CFA"/>
    <w:rsid w:val="00761275"/>
    <w:rsid w:val="00781226"/>
    <w:rsid w:val="00795239"/>
    <w:rsid w:val="00815B11"/>
    <w:rsid w:val="008A5A35"/>
    <w:rsid w:val="008B601E"/>
    <w:rsid w:val="008C53DE"/>
    <w:rsid w:val="00963720"/>
    <w:rsid w:val="00964E5A"/>
    <w:rsid w:val="00A55B44"/>
    <w:rsid w:val="00A90245"/>
    <w:rsid w:val="00AA60A0"/>
    <w:rsid w:val="00AD1233"/>
    <w:rsid w:val="00B869F0"/>
    <w:rsid w:val="00BD1C82"/>
    <w:rsid w:val="00BE661A"/>
    <w:rsid w:val="00C4232D"/>
    <w:rsid w:val="00C72A1B"/>
    <w:rsid w:val="00C76951"/>
    <w:rsid w:val="00CC6FC9"/>
    <w:rsid w:val="00CE30B6"/>
    <w:rsid w:val="00D27DB0"/>
    <w:rsid w:val="00D46628"/>
    <w:rsid w:val="00D92FF5"/>
    <w:rsid w:val="00E01011"/>
    <w:rsid w:val="00E37435"/>
    <w:rsid w:val="00E53654"/>
    <w:rsid w:val="00E64FE0"/>
    <w:rsid w:val="00E91CAC"/>
    <w:rsid w:val="00EA6FE9"/>
    <w:rsid w:val="00F56932"/>
    <w:rsid w:val="00F63FA4"/>
    <w:rsid w:val="00F927B9"/>
    <w:rsid w:val="00F969CC"/>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2</cp:revision>
  <cp:lastPrinted>2021-01-08T21:27:00Z</cp:lastPrinted>
  <dcterms:created xsi:type="dcterms:W3CDTF">2022-09-23T15:49:00Z</dcterms:created>
  <dcterms:modified xsi:type="dcterms:W3CDTF">2022-09-23T15:49:00Z</dcterms:modified>
</cp:coreProperties>
</file>